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B02C0" w14:textId="12316105" w:rsidR="001B5A99" w:rsidRPr="001B5A99" w:rsidRDefault="00EC51F8" w:rsidP="001B5A99">
      <w:pPr>
        <w:pStyle w:val="Heading3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7A32DE">
        <w:rPr>
          <w:rFonts w:asciiTheme="minorHAnsi" w:hAnsiTheme="minorHAnsi" w:cstheme="minorHAnsi"/>
          <w:b/>
          <w:noProof/>
          <w:color w:val="0070C0"/>
          <w:sz w:val="22"/>
          <w:szCs w:val="22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5FB195" wp14:editId="50D846C7">
                <wp:simplePos x="0" y="0"/>
                <wp:positionH relativeFrom="column">
                  <wp:posOffset>5397500</wp:posOffset>
                </wp:positionH>
                <wp:positionV relativeFrom="paragraph">
                  <wp:posOffset>-480695</wp:posOffset>
                </wp:positionV>
                <wp:extent cx="1530350" cy="1404620"/>
                <wp:effectExtent l="0" t="0" r="12700" b="2159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08AED" w14:textId="5A709022" w:rsidR="007A32DE" w:rsidRPr="00EC51F8" w:rsidRDefault="00EC51F8" w:rsidP="00EC51F8">
                            <w:pPr>
                              <w:spacing w:after="0"/>
                              <w:jc w:val="center"/>
                              <w:rPr>
                                <w:color w:val="FF0000"/>
                              </w:rPr>
                            </w:pPr>
                            <w:r w:rsidRPr="00EC51F8">
                              <w:rPr>
                                <w:color w:val="FF0000"/>
                              </w:rPr>
                              <w:t>RAW MATERIALS</w:t>
                            </w:r>
                          </w:p>
                          <w:p w14:paraId="2B563ED2" w14:textId="4D899FE9" w:rsidR="00EC51F8" w:rsidRDefault="00EC51F8" w:rsidP="00EC51F8">
                            <w:pPr>
                              <w:spacing w:after="0"/>
                              <w:jc w:val="center"/>
                            </w:pPr>
                            <w:r>
                              <w:t>MAY 2021</w:t>
                            </w:r>
                          </w:p>
                          <w:p w14:paraId="33C887DC" w14:textId="6FE18179" w:rsidR="00EC51F8" w:rsidRPr="00EC51F8" w:rsidRDefault="00EC51F8" w:rsidP="00EC51F8">
                            <w:pPr>
                              <w:spacing w:after="0"/>
                              <w:jc w:val="center"/>
                              <w:rPr>
                                <w:color w:val="FF0000"/>
                              </w:rPr>
                            </w:pPr>
                            <w:r w:rsidRPr="00EC51F8">
                              <w:rPr>
                                <w:color w:val="FF0000"/>
                              </w:rPr>
                              <w:t>MARKET UPDATE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5FB1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pt;margin-top:-37.85pt;width:120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" fillcolor="#d8d8d8 [2732]" strokecolor="#5a5a5a [2109]">
                <v:textbox style="mso-fit-shape-to-text:t">
                  <w:txbxContent>
                    <w:p w14:paraId="31508AED" w14:textId="5A709022" w:rsidR="007A32DE" w:rsidRPr="00EC51F8" w:rsidRDefault="00EC51F8" w:rsidP="00EC51F8">
                      <w:pPr>
                        <w:spacing w:after="0"/>
                        <w:jc w:val="center"/>
                        <w:rPr>
                          <w:color w:val="FF0000"/>
                        </w:rPr>
                      </w:pPr>
                      <w:r w:rsidRPr="00EC51F8">
                        <w:rPr>
                          <w:color w:val="FF0000"/>
                        </w:rPr>
                        <w:t>RAW MATERIALS</w:t>
                      </w:r>
                    </w:p>
                    <w:p w14:paraId="2B563ED2" w14:textId="4D899FE9" w:rsidR="00EC51F8" w:rsidRDefault="00EC51F8" w:rsidP="00EC51F8">
                      <w:pPr>
                        <w:spacing w:after="0"/>
                        <w:jc w:val="center"/>
                      </w:pPr>
                      <w:r>
                        <w:t>MAY 2021</w:t>
                      </w:r>
                    </w:p>
                    <w:p w14:paraId="33C887DC" w14:textId="6FE18179" w:rsidR="00EC51F8" w:rsidRPr="00EC51F8" w:rsidRDefault="00EC51F8" w:rsidP="00EC51F8">
                      <w:pPr>
                        <w:spacing w:after="0"/>
                        <w:jc w:val="center"/>
                        <w:rPr>
                          <w:color w:val="FF0000"/>
                        </w:rPr>
                      </w:pPr>
                      <w:r w:rsidRPr="00EC51F8">
                        <w:rPr>
                          <w:color w:val="FF0000"/>
                        </w:rPr>
                        <w:t>MARKET UPDATE</w:t>
                      </w:r>
                    </w:p>
                  </w:txbxContent>
                </v:textbox>
              </v:shape>
            </w:pict>
          </mc:Fallback>
        </mc:AlternateContent>
      </w:r>
    </w:p>
    <w:p w14:paraId="65E47DBF" w14:textId="7F524516" w:rsidR="001B5A99" w:rsidRPr="001B5A99" w:rsidRDefault="001B5A99" w:rsidP="001B5A99">
      <w:pPr>
        <w:pStyle w:val="Heading3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67975B9E" w14:textId="1B390B6F" w:rsidR="001B5A99" w:rsidRDefault="001B5A99" w:rsidP="001B5A99">
      <w:pPr>
        <w:pStyle w:val="Heading3"/>
        <w:rPr>
          <w:rFonts w:asciiTheme="minorHAnsi" w:hAnsiTheme="minorHAnsi" w:cstheme="minorHAnsi"/>
          <w:b/>
          <w:color w:val="0070C0"/>
          <w:sz w:val="32"/>
          <w:szCs w:val="32"/>
        </w:rPr>
      </w:pPr>
    </w:p>
    <w:p w14:paraId="5823A226" w14:textId="3D40B673" w:rsidR="00BD4304" w:rsidRPr="001B5A99" w:rsidRDefault="00AF0002" w:rsidP="00BD4304">
      <w:pPr>
        <w:jc w:val="both"/>
        <w:rPr>
          <w:rFonts w:cstheme="minorHAnsi"/>
          <w:sz w:val="22"/>
          <w:szCs w:val="22"/>
        </w:rPr>
      </w:pPr>
      <w:r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636659C9" wp14:editId="3B541983">
            <wp:simplePos x="0" y="0"/>
            <wp:positionH relativeFrom="margin">
              <wp:posOffset>3200401</wp:posOffset>
            </wp:positionH>
            <wp:positionV relativeFrom="paragraph">
              <wp:posOffset>23495</wp:posOffset>
            </wp:positionV>
            <wp:extent cx="3807460" cy="2647950"/>
            <wp:effectExtent l="0" t="0" r="2540" b="0"/>
            <wp:wrapNone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050002-9EC8-4909-9AAD-60E32E033E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304">
        <w:rPr>
          <w:rFonts w:cstheme="minorHAnsi"/>
          <w:b/>
          <w:color w:val="0070C0"/>
          <w:sz w:val="32"/>
          <w:szCs w:val="32"/>
        </w:rPr>
        <w:t>Please use this chart to replace the old Ethylene Contract and Spot Pricing Chart</w:t>
      </w:r>
      <w:bookmarkStart w:id="0" w:name="_GoBack"/>
      <w:bookmarkEnd w:id="0"/>
    </w:p>
    <w:p w14:paraId="0517F576" w14:textId="68A1D76A" w:rsidR="001B5A99" w:rsidRDefault="001B5A99" w:rsidP="001B5A99">
      <w:pPr>
        <w:jc w:val="both"/>
        <w:rPr>
          <w:rFonts w:cstheme="minorHAnsi"/>
          <w:sz w:val="22"/>
          <w:szCs w:val="22"/>
        </w:rPr>
      </w:pPr>
      <w:r w:rsidRPr="001B5A99">
        <w:rPr>
          <w:rFonts w:cstheme="minorHAnsi"/>
          <w:sz w:val="22"/>
          <w:szCs w:val="22"/>
        </w:rPr>
        <w:tab/>
      </w:r>
      <w:r w:rsidRPr="001B5A99">
        <w:rPr>
          <w:rFonts w:cstheme="minorHAnsi"/>
          <w:sz w:val="22"/>
          <w:szCs w:val="22"/>
        </w:rPr>
        <w:tab/>
      </w:r>
    </w:p>
    <w:p w14:paraId="6116DC35" w14:textId="52FA5529" w:rsidR="001F5A85" w:rsidRPr="001B5A99" w:rsidRDefault="001B5A99" w:rsidP="001B5A99">
      <w:pPr>
        <w:jc w:val="both"/>
        <w:rPr>
          <w:rFonts w:cstheme="minorHAnsi"/>
          <w:sz w:val="22"/>
          <w:szCs w:val="22"/>
        </w:rPr>
      </w:pPr>
      <w:r w:rsidRPr="001B5A99">
        <w:rPr>
          <w:rFonts w:cstheme="minorHAnsi"/>
          <w:sz w:val="22"/>
          <w:szCs w:val="22"/>
        </w:rPr>
        <w:tab/>
      </w:r>
    </w:p>
    <w:sectPr w:rsidR="001F5A85" w:rsidRPr="001B5A99" w:rsidSect="001B5A99">
      <w:headerReference w:type="default" r:id="rId9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17BA8" w14:textId="77777777" w:rsidR="00E002CC" w:rsidRDefault="00E002CC" w:rsidP="001B5A99">
      <w:pPr>
        <w:spacing w:after="0" w:line="240" w:lineRule="auto"/>
      </w:pPr>
      <w:r>
        <w:separator/>
      </w:r>
    </w:p>
  </w:endnote>
  <w:endnote w:type="continuationSeparator" w:id="0">
    <w:p w14:paraId="22589A32" w14:textId="77777777" w:rsidR="00E002CC" w:rsidRDefault="00E002CC" w:rsidP="001B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781DB" w14:textId="77777777" w:rsidR="00E002CC" w:rsidRDefault="00E002CC" w:rsidP="001B5A99">
      <w:pPr>
        <w:spacing w:after="0" w:line="240" w:lineRule="auto"/>
      </w:pPr>
      <w:r>
        <w:separator/>
      </w:r>
    </w:p>
  </w:footnote>
  <w:footnote w:type="continuationSeparator" w:id="0">
    <w:p w14:paraId="1AA3CE97" w14:textId="77777777" w:rsidR="00E002CC" w:rsidRDefault="00E002CC" w:rsidP="001B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18BCA" w14:textId="49138C67" w:rsidR="001B5A99" w:rsidRDefault="001B5A9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BB991F" wp14:editId="0DFE1587">
          <wp:simplePos x="0" y="0"/>
          <wp:positionH relativeFrom="margin">
            <wp:posOffset>-266109</wp:posOffset>
          </wp:positionH>
          <wp:positionV relativeFrom="margin">
            <wp:posOffset>-489541</wp:posOffset>
          </wp:positionV>
          <wp:extent cx="2349500" cy="758190"/>
          <wp:effectExtent l="0" t="0" r="0" b="381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9500" cy="758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99"/>
    <w:rsid w:val="001B5A99"/>
    <w:rsid w:val="001F5A85"/>
    <w:rsid w:val="00373A21"/>
    <w:rsid w:val="00405917"/>
    <w:rsid w:val="007302D7"/>
    <w:rsid w:val="007A32DE"/>
    <w:rsid w:val="007D6F8D"/>
    <w:rsid w:val="00A57610"/>
    <w:rsid w:val="00AF0002"/>
    <w:rsid w:val="00BD4304"/>
    <w:rsid w:val="00E002CC"/>
    <w:rsid w:val="00E04F82"/>
    <w:rsid w:val="00EC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B4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A99"/>
    <w:pPr>
      <w:spacing w:after="240"/>
    </w:pPr>
    <w:rPr>
      <w:rFonts w:eastAsiaTheme="minorEastAsia"/>
      <w:sz w:val="24"/>
      <w:szCs w:val="2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5A99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5A9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B5A99"/>
  </w:style>
  <w:style w:type="paragraph" w:styleId="Footer">
    <w:name w:val="footer"/>
    <w:basedOn w:val="Normal"/>
    <w:link w:val="FooterChar"/>
    <w:uiPriority w:val="99"/>
    <w:unhideWhenUsed/>
    <w:rsid w:val="001B5A9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5A99"/>
  </w:style>
  <w:style w:type="character" w:customStyle="1" w:styleId="Heading3Char">
    <w:name w:val="Heading 3 Char"/>
    <w:basedOn w:val="DefaultParagraphFont"/>
    <w:link w:val="Heading3"/>
    <w:uiPriority w:val="9"/>
    <w:rsid w:val="001B5A99"/>
    <w:rPr>
      <w:rFonts w:asciiTheme="majorHAnsi" w:eastAsiaTheme="majorEastAsia" w:hAnsiTheme="majorHAnsi" w:cstheme="majorBidi"/>
      <w:color w:val="2F5496" w:themeColor="accent1" w:themeShade="BF"/>
      <w:sz w:val="28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A99"/>
    <w:pPr>
      <w:spacing w:after="240"/>
    </w:pPr>
    <w:rPr>
      <w:rFonts w:eastAsiaTheme="minorEastAsia"/>
      <w:sz w:val="24"/>
      <w:szCs w:val="24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5A99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5A9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B5A99"/>
  </w:style>
  <w:style w:type="paragraph" w:styleId="Footer">
    <w:name w:val="footer"/>
    <w:basedOn w:val="Normal"/>
    <w:link w:val="FooterChar"/>
    <w:uiPriority w:val="99"/>
    <w:unhideWhenUsed/>
    <w:rsid w:val="001B5A9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5A99"/>
  </w:style>
  <w:style w:type="character" w:customStyle="1" w:styleId="Heading3Char">
    <w:name w:val="Heading 3 Char"/>
    <w:basedOn w:val="DefaultParagraphFont"/>
    <w:link w:val="Heading3"/>
    <w:uiPriority w:val="9"/>
    <w:rsid w:val="001B5A99"/>
    <w:rPr>
      <w:rFonts w:asciiTheme="majorHAnsi" w:eastAsiaTheme="majorEastAsia" w:hAnsiTheme="majorHAnsi" w:cstheme="majorBidi"/>
      <w:color w:val="2F5496" w:themeColor="accent1" w:themeShade="BF"/>
      <w:sz w:val="28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ESKTOP\Help%20Desk\OJ\IFS%20Sales%20Reports\2021\Price%20Increase\Price%20Increase%20May%202021\Price_Increase_Graph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Ethyelene,</a:t>
            </a:r>
            <a:r>
              <a:rPr lang="en-US" baseline="0"/>
              <a:t> Contract and Spot Pricing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Ethylene!$B$1</c:f>
              <c:strCache>
                <c:ptCount val="1"/>
                <c:pt idx="0">
                  <c:v>I.H.S. MARKIT NA Contract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Ethylene!$A$2:$A$77</c:f>
              <c:numCache>
                <c:formatCode>mmm\-yy</c:formatCode>
                <c:ptCount val="7"/>
                <c:pt idx="0">
                  <c:v>44105</c:v>
                </c:pt>
                <c:pt idx="1">
                  <c:v>44136</c:v>
                </c:pt>
                <c:pt idx="2">
                  <c:v>44166</c:v>
                </c:pt>
                <c:pt idx="3">
                  <c:v>44197</c:v>
                </c:pt>
                <c:pt idx="4">
                  <c:v>44228</c:v>
                </c:pt>
                <c:pt idx="5">
                  <c:v>44256</c:v>
                </c:pt>
                <c:pt idx="6">
                  <c:v>44287</c:v>
                </c:pt>
              </c:numCache>
            </c:numRef>
          </c:cat>
          <c:val>
            <c:numRef>
              <c:f>Ethylene!$B$2:$B$77</c:f>
              <c:numCache>
                <c:formatCode>"$"#,##0.000</c:formatCode>
                <c:ptCount val="7"/>
                <c:pt idx="0">
                  <c:v>0.30249999999999999</c:v>
                </c:pt>
                <c:pt idx="1">
                  <c:v>0.28999999999999998</c:v>
                </c:pt>
                <c:pt idx="2">
                  <c:v>0.3125</c:v>
                </c:pt>
                <c:pt idx="3">
                  <c:v>0.3775</c:v>
                </c:pt>
                <c:pt idx="4">
                  <c:v>0.38</c:v>
                </c:pt>
                <c:pt idx="5">
                  <c:v>0.47</c:v>
                </c:pt>
                <c:pt idx="6">
                  <c:v>0.47249999999999998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298-4E0A-8414-D988ED782788}"/>
            </c:ext>
          </c:extLst>
        </c:ser>
        <c:ser>
          <c:idx val="1"/>
          <c:order val="1"/>
          <c:tx>
            <c:strRef>
              <c:f>Ethylene!$C$1</c:f>
              <c:strCache>
                <c:ptCount val="1"/>
                <c:pt idx="0">
                  <c:v>I.H.S. MARKIT NA Spot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Ethylene!$A$2:$A$77</c:f>
              <c:numCache>
                <c:formatCode>mmm\-yy</c:formatCode>
                <c:ptCount val="7"/>
                <c:pt idx="0">
                  <c:v>44105</c:v>
                </c:pt>
                <c:pt idx="1">
                  <c:v>44136</c:v>
                </c:pt>
                <c:pt idx="2">
                  <c:v>44166</c:v>
                </c:pt>
                <c:pt idx="3">
                  <c:v>44197</c:v>
                </c:pt>
                <c:pt idx="4">
                  <c:v>44228</c:v>
                </c:pt>
                <c:pt idx="5">
                  <c:v>44256</c:v>
                </c:pt>
                <c:pt idx="6">
                  <c:v>44287</c:v>
                </c:pt>
              </c:numCache>
            </c:numRef>
          </c:cat>
          <c:val>
            <c:numRef>
              <c:f>Ethylene!$C$2:$C$77</c:f>
              <c:numCache>
                <c:formatCode>"$"#,##0.000</c:formatCode>
                <c:ptCount val="7"/>
                <c:pt idx="0">
                  <c:v>0.23749999999999999</c:v>
                </c:pt>
                <c:pt idx="1">
                  <c:v>0.21249999999999999</c:v>
                </c:pt>
                <c:pt idx="2">
                  <c:v>0.27</c:v>
                </c:pt>
                <c:pt idx="3">
                  <c:v>0.39190000000000003</c:v>
                </c:pt>
                <c:pt idx="4">
                  <c:v>0.38800000000000001</c:v>
                </c:pt>
                <c:pt idx="5">
                  <c:v>0.57179999999999997</c:v>
                </c:pt>
                <c:pt idx="6">
                  <c:v>0.57730000000000004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298-4E0A-8414-D988ED7827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4681728"/>
        <c:axId val="284683264"/>
      </c:lineChart>
      <c:dateAx>
        <c:axId val="284681728"/>
        <c:scaling>
          <c:orientation val="minMax"/>
        </c:scaling>
        <c:delete val="0"/>
        <c:axPos val="b"/>
        <c:numFmt formatCode="mmm\-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4683264"/>
        <c:crosses val="autoZero"/>
        <c:auto val="1"/>
        <c:lblOffset val="100"/>
        <c:baseTimeUnit val="months"/>
      </c:dateAx>
      <c:valAx>
        <c:axId val="284683264"/>
        <c:scaling>
          <c:orientation val="minMax"/>
          <c:min val="0.1500000000000000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&quot;$&quot;#,##0.0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84681728"/>
        <c:crosses val="autoZero"/>
        <c:crossBetween val="between"/>
        <c:majorUnit val="5.000000000000001E-2"/>
        <c:minorUnit val="5.000000000000001E-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2EC75-916A-401C-BAB1-EA22F1115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Irfan Qadir</dc:creator>
  <cp:lastModifiedBy>ak</cp:lastModifiedBy>
  <cp:revision>3</cp:revision>
  <cp:lastPrinted>2021-05-17T16:31:00Z</cp:lastPrinted>
  <dcterms:created xsi:type="dcterms:W3CDTF">2021-05-18T16:20:00Z</dcterms:created>
  <dcterms:modified xsi:type="dcterms:W3CDTF">2021-05-18T16:21:00Z</dcterms:modified>
</cp:coreProperties>
</file>